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EBD" w:rsidRDefault="00276EB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15pt;margin-top:-9pt;width:186pt;height:34.5pt;z-index:-251658752" wrapcoords="-87 0 -87 21130 21600 21130 21600 0 -87 0">
            <v:imagedata r:id="rId4" o:title="guardian"/>
          </v:shape>
        </w:pict>
      </w:r>
      <w:r>
        <w:rPr>
          <w:noProof/>
        </w:rPr>
        <w:pict>
          <v:shape id="_x0000_s1026" type="#_x0000_t75" style="position:absolute;margin-left:-18pt;margin-top:-18pt;width:150pt;height:45.75pt;z-index:-251659776" wrapcoords="-108 0 -108 21246 21600 21246 21600 0 -108 0">
            <v:imagedata r:id="rId5" o:title="private_eye"/>
          </v:shape>
        </w:pict>
      </w:r>
    </w:p>
    <w:p w:rsidR="00276EBD" w:rsidRDefault="00276EBD"/>
    <w:p w:rsidR="004444FF" w:rsidRPr="00276EBD" w:rsidRDefault="004444FF">
      <w:pPr>
        <w:rPr>
          <w:rFonts w:ascii="Trebuchet MS" w:hAnsi="Trebuchet MS"/>
        </w:rPr>
      </w:pPr>
    </w:p>
    <w:p w:rsidR="00276EBD" w:rsidRPr="00276EBD" w:rsidRDefault="00276EBD" w:rsidP="00276EBD">
      <w:pPr>
        <w:jc w:val="center"/>
        <w:rPr>
          <w:rFonts w:ascii="Verdana" w:hAnsi="Verdana"/>
          <w:b/>
          <w:color w:val="000080"/>
          <w:sz w:val="56"/>
          <w:szCs w:val="56"/>
        </w:rPr>
      </w:pPr>
      <w:r w:rsidRPr="00276EBD">
        <w:rPr>
          <w:rFonts w:ascii="Verdana" w:hAnsi="Verdana"/>
          <w:b/>
          <w:color w:val="000080"/>
          <w:sz w:val="56"/>
          <w:szCs w:val="56"/>
        </w:rPr>
        <w:t>The Paul Foot Award for Campaigning Journalism</w:t>
      </w:r>
      <w:r>
        <w:rPr>
          <w:rFonts w:ascii="Verdana" w:hAnsi="Verdana"/>
          <w:b/>
          <w:color w:val="000080"/>
          <w:sz w:val="56"/>
          <w:szCs w:val="56"/>
        </w:rPr>
        <w:t xml:space="preserve"> 2008</w:t>
      </w:r>
    </w:p>
    <w:p w:rsidR="00276EBD" w:rsidRPr="00276EBD" w:rsidRDefault="00276EBD" w:rsidP="00276EBD">
      <w:pPr>
        <w:rPr>
          <w:rFonts w:ascii="Verdana" w:hAnsi="Verdana"/>
          <w:color w:val="000080"/>
        </w:rPr>
      </w:pPr>
    </w:p>
    <w:p w:rsidR="00276EBD" w:rsidRDefault="00276EBD" w:rsidP="00276EBD">
      <w:pPr>
        <w:jc w:val="center"/>
        <w:rPr>
          <w:rFonts w:ascii="Verdana" w:hAnsi="Verdana"/>
          <w:b/>
          <w:color w:val="000080"/>
          <w:sz w:val="52"/>
          <w:szCs w:val="52"/>
        </w:rPr>
      </w:pPr>
      <w:r w:rsidRPr="00276EBD">
        <w:rPr>
          <w:rFonts w:ascii="Verdana" w:hAnsi="Verdana"/>
          <w:b/>
          <w:color w:val="000080"/>
          <w:sz w:val="52"/>
          <w:szCs w:val="52"/>
        </w:rPr>
        <w:t>Call for Submissions</w:t>
      </w:r>
    </w:p>
    <w:p w:rsidR="00276EBD" w:rsidRPr="00BE736F" w:rsidRDefault="00276EBD" w:rsidP="00276EBD">
      <w:pPr>
        <w:rPr>
          <w:rFonts w:ascii="Verdana" w:hAnsi="Verdana"/>
        </w:rPr>
      </w:pPr>
    </w:p>
    <w:p w:rsidR="004842D2" w:rsidRDefault="004842D2" w:rsidP="00276EBD">
      <w:pPr>
        <w:rPr>
          <w:rFonts w:ascii="Verdana" w:hAnsi="Verdana"/>
          <w:b/>
          <w:sz w:val="21"/>
          <w:szCs w:val="21"/>
        </w:rPr>
      </w:pPr>
    </w:p>
    <w:p w:rsidR="00276EBD" w:rsidRPr="00DA49FA" w:rsidRDefault="002A2290" w:rsidP="00276EBD">
      <w:pPr>
        <w:rPr>
          <w:rFonts w:ascii="Verdana" w:hAnsi="Verdana"/>
          <w:sz w:val="22"/>
          <w:szCs w:val="22"/>
        </w:rPr>
      </w:pPr>
      <w:r w:rsidRPr="00DA49FA">
        <w:rPr>
          <w:rFonts w:ascii="Verdana" w:hAnsi="Verdana"/>
          <w:sz w:val="22"/>
          <w:szCs w:val="22"/>
        </w:rPr>
        <w:t xml:space="preserve">Sponsored by </w:t>
      </w:r>
      <w:r w:rsidR="00276EBD" w:rsidRPr="00DA49FA">
        <w:rPr>
          <w:rFonts w:ascii="Verdana" w:hAnsi="Verdana"/>
          <w:i/>
          <w:sz w:val="22"/>
          <w:szCs w:val="22"/>
        </w:rPr>
        <w:t>Private Eye</w:t>
      </w:r>
      <w:r w:rsidR="00276EBD" w:rsidRPr="00DA49FA">
        <w:rPr>
          <w:rFonts w:ascii="Verdana" w:hAnsi="Verdana"/>
          <w:sz w:val="22"/>
          <w:szCs w:val="22"/>
        </w:rPr>
        <w:t xml:space="preserve"> and </w:t>
      </w:r>
      <w:r w:rsidR="00276EBD" w:rsidRPr="00DA49FA">
        <w:rPr>
          <w:rFonts w:ascii="Verdana" w:hAnsi="Verdana"/>
          <w:i/>
          <w:sz w:val="22"/>
          <w:szCs w:val="22"/>
        </w:rPr>
        <w:t>The Guardian</w:t>
      </w:r>
      <w:r w:rsidRPr="00DA49FA">
        <w:rPr>
          <w:rFonts w:ascii="Verdana" w:hAnsi="Verdana"/>
          <w:sz w:val="22"/>
          <w:szCs w:val="22"/>
        </w:rPr>
        <w:t xml:space="preserve">, and now in its fourth year, </w:t>
      </w:r>
      <w:r w:rsidR="007009C3">
        <w:rPr>
          <w:rFonts w:ascii="Verdana" w:hAnsi="Verdana"/>
          <w:sz w:val="22"/>
          <w:szCs w:val="22"/>
        </w:rPr>
        <w:t>T</w:t>
      </w:r>
      <w:r w:rsidRPr="00DA49FA">
        <w:rPr>
          <w:rFonts w:ascii="Verdana" w:hAnsi="Verdana"/>
          <w:sz w:val="22"/>
          <w:szCs w:val="22"/>
        </w:rPr>
        <w:t>he</w:t>
      </w:r>
      <w:r w:rsidR="00276EBD" w:rsidRPr="00DA49FA">
        <w:rPr>
          <w:rFonts w:ascii="Verdana" w:hAnsi="Verdana"/>
          <w:sz w:val="22"/>
          <w:szCs w:val="22"/>
        </w:rPr>
        <w:t xml:space="preserve"> </w:t>
      </w:r>
      <w:r w:rsidRPr="00DA49FA">
        <w:rPr>
          <w:rFonts w:ascii="Verdana" w:hAnsi="Verdana"/>
          <w:sz w:val="22"/>
          <w:szCs w:val="22"/>
        </w:rPr>
        <w:t xml:space="preserve">Paul Foot Award honours </w:t>
      </w:r>
      <w:r w:rsidR="00276EBD" w:rsidRPr="00DA49FA">
        <w:rPr>
          <w:rFonts w:ascii="Verdana" w:hAnsi="Verdana"/>
          <w:sz w:val="22"/>
          <w:szCs w:val="22"/>
        </w:rPr>
        <w:t xml:space="preserve">campaigning journalism in </w:t>
      </w:r>
      <w:r w:rsidRPr="00DA49FA">
        <w:rPr>
          <w:rFonts w:ascii="Verdana" w:hAnsi="Verdana"/>
          <w:sz w:val="22"/>
          <w:szCs w:val="22"/>
        </w:rPr>
        <w:t xml:space="preserve">the </w:t>
      </w:r>
      <w:smartTag w:uri="urn:schemas-microsoft-com:office:smarttags" w:element="country-region">
        <w:smartTag w:uri="urn:schemas-microsoft-com:office:smarttags" w:element="place">
          <w:r w:rsidRPr="00DA49FA">
            <w:rPr>
              <w:rFonts w:ascii="Verdana" w:hAnsi="Verdana"/>
              <w:sz w:val="22"/>
              <w:szCs w:val="22"/>
            </w:rPr>
            <w:t>UK</w:t>
          </w:r>
        </w:smartTag>
      </w:smartTag>
      <w:r w:rsidRPr="00DA49FA">
        <w:rPr>
          <w:rFonts w:ascii="Verdana" w:hAnsi="Verdana"/>
          <w:sz w:val="22"/>
          <w:szCs w:val="22"/>
        </w:rPr>
        <w:t xml:space="preserve">, in </w:t>
      </w:r>
      <w:r w:rsidR="00276EBD" w:rsidRPr="00DA49FA">
        <w:rPr>
          <w:rFonts w:ascii="Verdana" w:hAnsi="Verdana"/>
          <w:sz w:val="22"/>
          <w:szCs w:val="22"/>
        </w:rPr>
        <w:t xml:space="preserve">memory of </w:t>
      </w:r>
      <w:r w:rsidR="004842D2" w:rsidRPr="00DA49FA">
        <w:rPr>
          <w:rFonts w:ascii="Verdana" w:hAnsi="Verdana"/>
          <w:sz w:val="22"/>
          <w:szCs w:val="22"/>
        </w:rPr>
        <w:t>revered</w:t>
      </w:r>
      <w:r w:rsidRPr="00DA49FA">
        <w:rPr>
          <w:rFonts w:ascii="Verdana" w:hAnsi="Verdana"/>
          <w:sz w:val="22"/>
          <w:szCs w:val="22"/>
        </w:rPr>
        <w:t xml:space="preserve"> investigative journalist </w:t>
      </w:r>
      <w:r w:rsidR="00276EBD" w:rsidRPr="00DA49FA">
        <w:rPr>
          <w:rFonts w:ascii="Verdana" w:hAnsi="Verdana"/>
          <w:sz w:val="22"/>
          <w:szCs w:val="22"/>
        </w:rPr>
        <w:t xml:space="preserve">Paul Foot. </w:t>
      </w:r>
    </w:p>
    <w:p w:rsidR="00276EBD" w:rsidRPr="004842D2" w:rsidRDefault="00276EBD" w:rsidP="00276EBD">
      <w:pPr>
        <w:rPr>
          <w:rFonts w:ascii="Verdana" w:hAnsi="Verdana"/>
          <w:sz w:val="22"/>
          <w:szCs w:val="22"/>
        </w:rPr>
      </w:pPr>
    </w:p>
    <w:p w:rsidR="00214DC6" w:rsidRDefault="00276EBD" w:rsidP="00276EBD">
      <w:pPr>
        <w:rPr>
          <w:rFonts w:ascii="Verdana" w:hAnsi="Verdana"/>
          <w:b/>
          <w:sz w:val="22"/>
          <w:szCs w:val="22"/>
        </w:rPr>
      </w:pPr>
      <w:r w:rsidRPr="00DA49FA">
        <w:rPr>
          <w:rFonts w:ascii="Verdana" w:hAnsi="Verdana"/>
          <w:b/>
          <w:sz w:val="22"/>
          <w:szCs w:val="22"/>
        </w:rPr>
        <w:t xml:space="preserve">Submissions will be accepted for material that has been published in a newspaper, magazine or </w:t>
      </w:r>
      <w:r w:rsidR="00D6741B" w:rsidRPr="00DA49FA">
        <w:rPr>
          <w:rFonts w:ascii="Verdana" w:hAnsi="Verdana"/>
          <w:b/>
          <w:sz w:val="22"/>
          <w:szCs w:val="22"/>
        </w:rPr>
        <w:t xml:space="preserve">online </w:t>
      </w:r>
      <w:r w:rsidRPr="00DA49FA">
        <w:rPr>
          <w:rFonts w:ascii="Verdana" w:hAnsi="Verdana"/>
          <w:b/>
          <w:sz w:val="22"/>
          <w:szCs w:val="22"/>
        </w:rPr>
        <w:t>between 1</w:t>
      </w:r>
      <w:r w:rsidRPr="00DA49FA">
        <w:rPr>
          <w:rFonts w:ascii="Verdana" w:hAnsi="Verdana"/>
          <w:b/>
          <w:sz w:val="22"/>
          <w:szCs w:val="22"/>
          <w:vertAlign w:val="superscript"/>
        </w:rPr>
        <w:t>st</w:t>
      </w:r>
      <w:r w:rsidR="00D6741B" w:rsidRPr="00DA49FA">
        <w:rPr>
          <w:rFonts w:ascii="Verdana" w:hAnsi="Verdana"/>
          <w:b/>
          <w:sz w:val="22"/>
          <w:szCs w:val="22"/>
        </w:rPr>
        <w:t xml:space="preserve"> September 2007</w:t>
      </w:r>
      <w:r w:rsidRPr="00DA49FA">
        <w:rPr>
          <w:rFonts w:ascii="Verdana" w:hAnsi="Verdana"/>
          <w:b/>
          <w:sz w:val="22"/>
          <w:szCs w:val="22"/>
        </w:rPr>
        <w:t xml:space="preserve"> and </w:t>
      </w:r>
    </w:p>
    <w:p w:rsidR="00276EBD" w:rsidRPr="004842D2" w:rsidRDefault="00D6741B" w:rsidP="00276EBD">
      <w:pPr>
        <w:rPr>
          <w:rFonts w:ascii="Verdana" w:hAnsi="Verdana"/>
          <w:sz w:val="22"/>
          <w:szCs w:val="22"/>
        </w:rPr>
      </w:pPr>
      <w:r w:rsidRPr="00DA49FA">
        <w:rPr>
          <w:rFonts w:ascii="Verdana" w:hAnsi="Verdana"/>
          <w:b/>
          <w:sz w:val="22"/>
          <w:szCs w:val="22"/>
        </w:rPr>
        <w:t>31</w:t>
      </w:r>
      <w:r w:rsidRPr="00DA49FA">
        <w:rPr>
          <w:rFonts w:ascii="Verdana" w:hAnsi="Verdana"/>
          <w:b/>
          <w:sz w:val="22"/>
          <w:szCs w:val="22"/>
          <w:vertAlign w:val="superscript"/>
        </w:rPr>
        <w:t>st</w:t>
      </w:r>
      <w:r w:rsidRPr="00DA49FA">
        <w:rPr>
          <w:rFonts w:ascii="Verdana" w:hAnsi="Verdana"/>
          <w:b/>
          <w:sz w:val="22"/>
          <w:szCs w:val="22"/>
        </w:rPr>
        <w:t xml:space="preserve"> </w:t>
      </w:r>
      <w:r w:rsidR="00276EBD" w:rsidRPr="00DA49FA">
        <w:rPr>
          <w:rFonts w:ascii="Verdana" w:hAnsi="Verdana"/>
          <w:b/>
          <w:sz w:val="22"/>
          <w:szCs w:val="22"/>
        </w:rPr>
        <w:t xml:space="preserve">August </w:t>
      </w:r>
      <w:r w:rsidRPr="00DA49FA">
        <w:rPr>
          <w:rFonts w:ascii="Verdana" w:hAnsi="Verdana"/>
          <w:b/>
          <w:sz w:val="22"/>
          <w:szCs w:val="22"/>
        </w:rPr>
        <w:t>2008</w:t>
      </w:r>
      <w:r w:rsidR="00276EBD" w:rsidRPr="00DA49FA">
        <w:rPr>
          <w:rFonts w:ascii="Verdana" w:hAnsi="Verdana"/>
          <w:b/>
          <w:sz w:val="22"/>
          <w:szCs w:val="22"/>
        </w:rPr>
        <w:t>.</w:t>
      </w:r>
      <w:r w:rsidR="00276EBD" w:rsidRPr="004842D2">
        <w:rPr>
          <w:rFonts w:ascii="Verdana" w:hAnsi="Verdana"/>
          <w:sz w:val="22"/>
          <w:szCs w:val="22"/>
        </w:rPr>
        <w:t xml:space="preserve"> No broadcast material is eligible. </w:t>
      </w:r>
    </w:p>
    <w:p w:rsidR="00276EBD" w:rsidRPr="004842D2" w:rsidRDefault="00276EBD" w:rsidP="00276EBD">
      <w:pPr>
        <w:rPr>
          <w:rFonts w:ascii="Verdana" w:hAnsi="Verdana"/>
          <w:sz w:val="22"/>
          <w:szCs w:val="22"/>
        </w:rPr>
      </w:pPr>
    </w:p>
    <w:p w:rsidR="00276EBD" w:rsidRPr="004842D2" w:rsidRDefault="00276EBD" w:rsidP="00276EBD">
      <w:pPr>
        <w:rPr>
          <w:rFonts w:ascii="Verdana" w:hAnsi="Verdana"/>
          <w:sz w:val="22"/>
          <w:szCs w:val="22"/>
        </w:rPr>
      </w:pPr>
      <w:r w:rsidRPr="004842D2">
        <w:rPr>
          <w:rFonts w:ascii="Verdana" w:hAnsi="Verdana"/>
          <w:sz w:val="22"/>
          <w:szCs w:val="22"/>
        </w:rPr>
        <w:t xml:space="preserve">Individual journalists, teams of journalists or entire publications may enter and entries will be considered for anything from single pieces to entire campaigns. </w:t>
      </w:r>
    </w:p>
    <w:p w:rsidR="00276EBD" w:rsidRPr="004842D2" w:rsidRDefault="00276EBD" w:rsidP="00276EBD">
      <w:pPr>
        <w:rPr>
          <w:rFonts w:ascii="Verdana" w:hAnsi="Verdana"/>
          <w:sz w:val="22"/>
          <w:szCs w:val="22"/>
        </w:rPr>
      </w:pPr>
    </w:p>
    <w:p w:rsidR="00276EBD" w:rsidRPr="0062157E" w:rsidRDefault="00DA49FA" w:rsidP="00276EBD">
      <w:pPr>
        <w:rPr>
          <w:rFonts w:ascii="Verdana" w:hAnsi="Verdana"/>
          <w:b/>
          <w:sz w:val="22"/>
          <w:szCs w:val="22"/>
        </w:rPr>
      </w:pPr>
      <w:r w:rsidRPr="0062157E">
        <w:rPr>
          <w:rFonts w:ascii="Verdana" w:hAnsi="Verdana"/>
          <w:b/>
          <w:sz w:val="22"/>
          <w:szCs w:val="22"/>
        </w:rPr>
        <w:t xml:space="preserve">The overall winner will be awarded </w:t>
      </w:r>
      <w:r w:rsidR="00276EBD" w:rsidRPr="0062157E">
        <w:rPr>
          <w:rFonts w:ascii="Verdana" w:hAnsi="Verdana"/>
          <w:b/>
          <w:sz w:val="22"/>
          <w:szCs w:val="22"/>
        </w:rPr>
        <w:t>£5000</w:t>
      </w:r>
      <w:r w:rsidRPr="0062157E">
        <w:rPr>
          <w:rFonts w:ascii="Verdana" w:hAnsi="Verdana"/>
          <w:b/>
          <w:sz w:val="22"/>
          <w:szCs w:val="22"/>
        </w:rPr>
        <w:t xml:space="preserve">, with the </w:t>
      </w:r>
      <w:r w:rsidR="00276EBD" w:rsidRPr="0062157E">
        <w:rPr>
          <w:rFonts w:ascii="Verdana" w:hAnsi="Verdana"/>
          <w:b/>
          <w:sz w:val="22"/>
          <w:szCs w:val="22"/>
        </w:rPr>
        <w:t xml:space="preserve">five runners up </w:t>
      </w:r>
      <w:r w:rsidRPr="0062157E">
        <w:rPr>
          <w:rFonts w:ascii="Verdana" w:hAnsi="Verdana"/>
          <w:b/>
          <w:sz w:val="22"/>
          <w:szCs w:val="22"/>
        </w:rPr>
        <w:t xml:space="preserve">each receiving </w:t>
      </w:r>
      <w:r w:rsidR="00276EBD" w:rsidRPr="0062157E">
        <w:rPr>
          <w:rFonts w:ascii="Verdana" w:hAnsi="Verdana"/>
          <w:b/>
          <w:sz w:val="22"/>
          <w:szCs w:val="22"/>
        </w:rPr>
        <w:t>£1000, at a ceremony to be held in London</w:t>
      </w:r>
      <w:r w:rsidR="00D6741B" w:rsidRPr="0062157E">
        <w:rPr>
          <w:rFonts w:ascii="Verdana" w:hAnsi="Verdana"/>
          <w:b/>
          <w:sz w:val="22"/>
          <w:szCs w:val="22"/>
        </w:rPr>
        <w:t xml:space="preserve"> on </w:t>
      </w:r>
      <w:r w:rsidR="0062157E">
        <w:rPr>
          <w:rFonts w:ascii="Verdana" w:hAnsi="Verdana"/>
          <w:b/>
          <w:sz w:val="22"/>
          <w:szCs w:val="22"/>
        </w:rPr>
        <w:t xml:space="preserve">the </w:t>
      </w:r>
      <w:r w:rsidR="00386764">
        <w:rPr>
          <w:rFonts w:ascii="Verdana" w:hAnsi="Verdana"/>
          <w:b/>
          <w:sz w:val="22"/>
          <w:szCs w:val="22"/>
        </w:rPr>
        <w:t>3rd</w:t>
      </w:r>
      <w:r w:rsidR="00276EBD" w:rsidRPr="0062157E">
        <w:rPr>
          <w:rFonts w:ascii="Verdana" w:hAnsi="Verdana"/>
          <w:b/>
          <w:sz w:val="22"/>
          <w:szCs w:val="22"/>
        </w:rPr>
        <w:t xml:space="preserve"> </w:t>
      </w:r>
      <w:r w:rsidR="00D6741B" w:rsidRPr="0062157E">
        <w:rPr>
          <w:rFonts w:ascii="Verdana" w:hAnsi="Verdana"/>
          <w:b/>
          <w:sz w:val="22"/>
          <w:szCs w:val="22"/>
        </w:rPr>
        <w:t xml:space="preserve">November </w:t>
      </w:r>
      <w:r w:rsidR="00276EBD" w:rsidRPr="0062157E">
        <w:rPr>
          <w:rFonts w:ascii="Verdana" w:hAnsi="Verdana"/>
          <w:b/>
          <w:sz w:val="22"/>
          <w:szCs w:val="22"/>
        </w:rPr>
        <w:t>2</w:t>
      </w:r>
      <w:r w:rsidR="00D6741B" w:rsidRPr="0062157E">
        <w:rPr>
          <w:rFonts w:ascii="Verdana" w:hAnsi="Verdana"/>
          <w:b/>
          <w:sz w:val="22"/>
          <w:szCs w:val="22"/>
        </w:rPr>
        <w:t>008</w:t>
      </w:r>
      <w:r w:rsidR="00276EBD" w:rsidRPr="0062157E">
        <w:rPr>
          <w:rFonts w:ascii="Verdana" w:hAnsi="Verdana"/>
          <w:b/>
          <w:sz w:val="22"/>
          <w:szCs w:val="22"/>
        </w:rPr>
        <w:t>.</w:t>
      </w:r>
    </w:p>
    <w:p w:rsidR="00276EBD" w:rsidRPr="004842D2" w:rsidRDefault="00276EBD" w:rsidP="00276EBD">
      <w:pPr>
        <w:rPr>
          <w:rFonts w:ascii="Verdana" w:hAnsi="Verdana"/>
          <w:sz w:val="22"/>
          <w:szCs w:val="22"/>
        </w:rPr>
      </w:pPr>
    </w:p>
    <w:p w:rsidR="004842D2" w:rsidRPr="0062157E" w:rsidRDefault="00DA49FA" w:rsidP="004842D2">
      <w:pPr>
        <w:rPr>
          <w:rFonts w:ascii="Verdana" w:hAnsi="Verdana"/>
          <w:sz w:val="22"/>
          <w:szCs w:val="22"/>
        </w:rPr>
      </w:pPr>
      <w:r w:rsidRPr="0062157E">
        <w:rPr>
          <w:rFonts w:ascii="Verdana" w:hAnsi="Verdana"/>
          <w:sz w:val="22"/>
          <w:szCs w:val="22"/>
        </w:rPr>
        <w:t>The j</w:t>
      </w:r>
      <w:r w:rsidR="004842D2" w:rsidRPr="0062157E">
        <w:rPr>
          <w:rFonts w:ascii="Verdana" w:hAnsi="Verdana"/>
          <w:sz w:val="22"/>
          <w:szCs w:val="22"/>
        </w:rPr>
        <w:t>udging panel for the 2008 award comprises Brian McArthur (Chair), Ian Hislop (</w:t>
      </w:r>
      <w:r w:rsidR="004842D2" w:rsidRPr="0062157E">
        <w:rPr>
          <w:rFonts w:ascii="Verdana" w:hAnsi="Verdana"/>
          <w:i/>
          <w:sz w:val="22"/>
          <w:szCs w:val="22"/>
        </w:rPr>
        <w:t>Private Eye</w:t>
      </w:r>
      <w:r w:rsidR="004842D2" w:rsidRPr="0062157E">
        <w:rPr>
          <w:rFonts w:ascii="Verdana" w:hAnsi="Verdana"/>
          <w:sz w:val="22"/>
          <w:szCs w:val="22"/>
        </w:rPr>
        <w:t>), Alan Rusbridger (</w:t>
      </w:r>
      <w:r w:rsidR="0062157E" w:rsidRPr="0062157E">
        <w:rPr>
          <w:rFonts w:ascii="Verdana" w:hAnsi="Verdana"/>
          <w:i/>
          <w:sz w:val="22"/>
          <w:szCs w:val="22"/>
        </w:rPr>
        <w:t>The</w:t>
      </w:r>
      <w:r w:rsidR="0062157E" w:rsidRPr="0062157E">
        <w:rPr>
          <w:rFonts w:ascii="Verdana" w:hAnsi="Verdana"/>
          <w:sz w:val="22"/>
          <w:szCs w:val="22"/>
        </w:rPr>
        <w:t xml:space="preserve"> </w:t>
      </w:r>
      <w:r w:rsidR="004842D2" w:rsidRPr="0062157E">
        <w:rPr>
          <w:rFonts w:ascii="Verdana" w:hAnsi="Verdana"/>
          <w:i/>
          <w:sz w:val="22"/>
          <w:szCs w:val="22"/>
        </w:rPr>
        <w:t>Guardian</w:t>
      </w:r>
      <w:r w:rsidR="004842D2" w:rsidRPr="0062157E">
        <w:rPr>
          <w:rFonts w:ascii="Verdana" w:hAnsi="Verdana"/>
          <w:sz w:val="22"/>
          <w:szCs w:val="22"/>
        </w:rPr>
        <w:t xml:space="preserve">), </w:t>
      </w:r>
      <w:r w:rsidR="00214DC6" w:rsidRPr="0062157E">
        <w:rPr>
          <w:rFonts w:ascii="Verdana" w:hAnsi="Verdana"/>
          <w:sz w:val="22"/>
          <w:szCs w:val="22"/>
        </w:rPr>
        <w:t>Jeremy Dear (National Union of Journalists)</w:t>
      </w:r>
      <w:r w:rsidR="00214DC6">
        <w:rPr>
          <w:rFonts w:ascii="Verdana" w:hAnsi="Verdana"/>
          <w:sz w:val="22"/>
          <w:szCs w:val="22"/>
        </w:rPr>
        <w:t xml:space="preserve">, </w:t>
      </w:r>
      <w:r w:rsidR="00214DC6" w:rsidRPr="0062157E">
        <w:rPr>
          <w:rFonts w:ascii="Verdana" w:hAnsi="Verdana"/>
          <w:sz w:val="22"/>
          <w:szCs w:val="22"/>
        </w:rPr>
        <w:t>Richard Ingrams (</w:t>
      </w:r>
      <w:r w:rsidR="00214DC6" w:rsidRPr="0062157E">
        <w:rPr>
          <w:rFonts w:ascii="Verdana" w:hAnsi="Verdana"/>
          <w:i/>
          <w:sz w:val="22"/>
          <w:szCs w:val="22"/>
        </w:rPr>
        <w:t>The Oldie</w:t>
      </w:r>
      <w:r w:rsidR="00214DC6" w:rsidRPr="0062157E">
        <w:rPr>
          <w:rFonts w:ascii="Verdana" w:hAnsi="Verdana"/>
          <w:sz w:val="22"/>
          <w:szCs w:val="22"/>
        </w:rPr>
        <w:t>)</w:t>
      </w:r>
      <w:r w:rsidR="00214DC6">
        <w:rPr>
          <w:rFonts w:ascii="Verdana" w:hAnsi="Verdana"/>
          <w:sz w:val="22"/>
          <w:szCs w:val="22"/>
        </w:rPr>
        <w:t xml:space="preserve">, </w:t>
      </w:r>
      <w:r w:rsidR="004842D2" w:rsidRPr="0062157E">
        <w:rPr>
          <w:rFonts w:ascii="Verdana" w:hAnsi="Verdana"/>
          <w:sz w:val="22"/>
          <w:szCs w:val="22"/>
        </w:rPr>
        <w:t>Bill Hagerty (</w:t>
      </w:r>
      <w:r w:rsidR="004842D2" w:rsidRPr="0062157E">
        <w:rPr>
          <w:rFonts w:ascii="Verdana" w:hAnsi="Verdana"/>
          <w:i/>
          <w:sz w:val="22"/>
          <w:szCs w:val="22"/>
        </w:rPr>
        <w:t>British Journalism Review</w:t>
      </w:r>
      <w:r w:rsidR="004842D2" w:rsidRPr="0062157E">
        <w:rPr>
          <w:rFonts w:ascii="Verdana" w:hAnsi="Verdana"/>
          <w:sz w:val="22"/>
          <w:szCs w:val="22"/>
        </w:rPr>
        <w:t>), and Clare Fermont.</w:t>
      </w:r>
    </w:p>
    <w:p w:rsidR="004842D2" w:rsidRDefault="004842D2" w:rsidP="004842D2">
      <w:pPr>
        <w:jc w:val="center"/>
        <w:rPr>
          <w:rFonts w:ascii="Verdana" w:hAnsi="Verdana"/>
          <w:sz w:val="22"/>
          <w:szCs w:val="22"/>
        </w:rPr>
      </w:pPr>
    </w:p>
    <w:p w:rsidR="00214DC6" w:rsidRPr="007009C3" w:rsidRDefault="00214DC6" w:rsidP="00214DC6">
      <w:pPr>
        <w:jc w:val="center"/>
        <w:rPr>
          <w:rFonts w:ascii="Verdana" w:hAnsi="Verdana"/>
          <w:b/>
          <w:sz w:val="22"/>
          <w:szCs w:val="22"/>
          <w:u w:val="single"/>
        </w:rPr>
      </w:pPr>
      <w:r w:rsidRPr="00DA49FA">
        <w:rPr>
          <w:rFonts w:ascii="Verdana" w:hAnsi="Verdana"/>
          <w:b/>
          <w:sz w:val="22"/>
          <w:szCs w:val="22"/>
        </w:rPr>
        <w:t xml:space="preserve">The closing date for entries is </w:t>
      </w:r>
      <w:r w:rsidRPr="007009C3">
        <w:rPr>
          <w:rFonts w:ascii="Verdana" w:hAnsi="Verdana"/>
          <w:b/>
          <w:sz w:val="22"/>
          <w:szCs w:val="22"/>
          <w:u w:val="single"/>
        </w:rPr>
        <w:t>1</w:t>
      </w:r>
      <w:r w:rsidRPr="007009C3">
        <w:rPr>
          <w:rFonts w:ascii="Verdana" w:hAnsi="Verdana"/>
          <w:b/>
          <w:sz w:val="22"/>
          <w:szCs w:val="22"/>
          <w:u w:val="single"/>
          <w:vertAlign w:val="superscript"/>
        </w:rPr>
        <w:t>st</w:t>
      </w:r>
      <w:r w:rsidRPr="007009C3">
        <w:rPr>
          <w:rFonts w:ascii="Verdana" w:hAnsi="Verdana"/>
          <w:b/>
          <w:sz w:val="22"/>
          <w:szCs w:val="22"/>
          <w:u w:val="single"/>
        </w:rPr>
        <w:t xml:space="preserve"> September 2008</w:t>
      </w:r>
    </w:p>
    <w:p w:rsidR="0062157E" w:rsidRPr="004842D2" w:rsidRDefault="0062157E" w:rsidP="004842D2">
      <w:pPr>
        <w:jc w:val="center"/>
        <w:rPr>
          <w:rFonts w:ascii="Verdana" w:hAnsi="Verdana"/>
          <w:sz w:val="22"/>
          <w:szCs w:val="22"/>
        </w:rPr>
      </w:pPr>
    </w:p>
    <w:p w:rsidR="004842D2" w:rsidRPr="00DA49FA" w:rsidRDefault="004842D2" w:rsidP="00DA49FA">
      <w:pPr>
        <w:jc w:val="center"/>
        <w:rPr>
          <w:rFonts w:ascii="Verdana" w:hAnsi="Verdana"/>
          <w:b/>
          <w:sz w:val="22"/>
          <w:szCs w:val="22"/>
        </w:rPr>
      </w:pPr>
      <w:r w:rsidRPr="00DA49FA">
        <w:rPr>
          <w:rFonts w:ascii="Verdana" w:hAnsi="Verdana"/>
          <w:b/>
          <w:sz w:val="22"/>
          <w:szCs w:val="22"/>
        </w:rPr>
        <w:t xml:space="preserve">For further information, including a downloadable </w:t>
      </w:r>
      <w:r w:rsidR="00214DC6">
        <w:rPr>
          <w:rFonts w:ascii="Verdana" w:hAnsi="Verdana"/>
          <w:b/>
          <w:sz w:val="22"/>
          <w:szCs w:val="22"/>
        </w:rPr>
        <w:t>application f</w:t>
      </w:r>
      <w:r w:rsidRPr="00DA49FA">
        <w:rPr>
          <w:rFonts w:ascii="Verdana" w:hAnsi="Verdana"/>
          <w:b/>
          <w:sz w:val="22"/>
          <w:szCs w:val="22"/>
        </w:rPr>
        <w:t>orm, go to</w:t>
      </w:r>
      <w:r w:rsidR="00DA49FA">
        <w:rPr>
          <w:rFonts w:ascii="Verdana" w:hAnsi="Verdana"/>
          <w:b/>
          <w:sz w:val="22"/>
          <w:szCs w:val="22"/>
        </w:rPr>
        <w:t>:</w:t>
      </w:r>
      <w:r w:rsidRPr="00DA49FA">
        <w:rPr>
          <w:rFonts w:ascii="Verdana" w:hAnsi="Verdana"/>
          <w:b/>
          <w:sz w:val="22"/>
          <w:szCs w:val="22"/>
        </w:rPr>
        <w:t xml:space="preserve"> </w:t>
      </w:r>
      <w:hyperlink r:id="rId6" w:history="1">
        <w:r w:rsidRPr="007009C3">
          <w:rPr>
            <w:rStyle w:val="Hyperlink"/>
            <w:rFonts w:ascii="Verdana" w:hAnsi="Verdana"/>
            <w:b/>
            <w:color w:val="auto"/>
            <w:sz w:val="22"/>
            <w:szCs w:val="22"/>
            <w:u w:val="none"/>
          </w:rPr>
          <w:t>www.private-eye.co.uk</w:t>
        </w:r>
      </w:hyperlink>
    </w:p>
    <w:p w:rsidR="0062157E" w:rsidRPr="00DA49FA" w:rsidRDefault="0062157E" w:rsidP="0062157E">
      <w:pPr>
        <w:rPr>
          <w:rFonts w:ascii="Verdana" w:hAnsi="Verdana"/>
          <w:b/>
          <w:sz w:val="22"/>
          <w:szCs w:val="22"/>
        </w:rPr>
      </w:pPr>
    </w:p>
    <w:p w:rsidR="00276EBD" w:rsidRPr="004842D2" w:rsidRDefault="00276EBD" w:rsidP="004842D2">
      <w:pPr>
        <w:rPr>
          <w:rFonts w:ascii="Verdana" w:hAnsi="Verdana"/>
          <w:sz w:val="20"/>
          <w:szCs w:val="20"/>
        </w:rPr>
      </w:pPr>
    </w:p>
    <w:p w:rsidR="00276EBD" w:rsidRDefault="0062157E" w:rsidP="00276EBD">
      <w:pPr>
        <w:rPr>
          <w:rFonts w:ascii="Verdana" w:hAnsi="Verdana"/>
          <w:sz w:val="22"/>
        </w:rPr>
      </w:pPr>
      <w:r>
        <w:rPr>
          <w:rFonts w:ascii="Verdana" w:hAnsi="Verdana"/>
          <w:noProof/>
          <w:sz w:val="20"/>
        </w:rPr>
        <w:pict>
          <v:shape id="_x0000_s1028" type="#_x0000_t75" style="position:absolute;margin-left:10.2pt;margin-top:12.2pt;width:91.2pt;height:153pt;z-index:-251657728;mso-wrap-edited:t" wrapcoords="-152 0 -152 21528 23988 21371 23571 10551 23835 -72 -152 0" stroked="t" strokeweight=".5pt">
            <v:imagedata r:id="rId7" o:title="Foot picture" croptop="9130f" cropbottom="4667f"/>
            <w10:wrap type="tight"/>
          </v:shape>
        </w:pict>
      </w:r>
    </w:p>
    <w:p w:rsidR="00DA49FA" w:rsidRPr="00DA49FA" w:rsidRDefault="00276EBD" w:rsidP="00276EBD">
      <w:pPr>
        <w:rPr>
          <w:rFonts w:ascii="Verdana" w:hAnsi="Verdana"/>
          <w:sz w:val="20"/>
        </w:rPr>
      </w:pPr>
      <w:r w:rsidRPr="00B16FF9">
        <w:rPr>
          <w:rFonts w:ascii="Verdana" w:hAnsi="Verdana"/>
          <w:sz w:val="20"/>
        </w:rPr>
        <w:t xml:space="preserve">Paul Foot, an investigative journalist, editor and left-wing campaigner, worked variously for the </w:t>
      </w:r>
      <w:r w:rsidRPr="007009C3">
        <w:rPr>
          <w:rFonts w:ascii="Verdana" w:hAnsi="Verdana"/>
          <w:i/>
          <w:sz w:val="20"/>
        </w:rPr>
        <w:t>Daily Record</w:t>
      </w:r>
      <w:r w:rsidRPr="00B16FF9">
        <w:rPr>
          <w:rFonts w:ascii="Verdana" w:hAnsi="Verdana"/>
          <w:sz w:val="20"/>
        </w:rPr>
        <w:t xml:space="preserve">, the </w:t>
      </w:r>
      <w:r w:rsidRPr="007009C3">
        <w:rPr>
          <w:rFonts w:ascii="Verdana" w:hAnsi="Verdana"/>
          <w:i/>
          <w:sz w:val="20"/>
        </w:rPr>
        <w:t>Daily Mirror</w:t>
      </w:r>
      <w:r w:rsidRPr="00B16FF9">
        <w:rPr>
          <w:rFonts w:ascii="Verdana" w:hAnsi="Verdana"/>
          <w:sz w:val="20"/>
        </w:rPr>
        <w:t xml:space="preserve">, the </w:t>
      </w:r>
      <w:r w:rsidRPr="007009C3">
        <w:rPr>
          <w:rFonts w:ascii="Verdana" w:hAnsi="Verdana"/>
          <w:i/>
          <w:sz w:val="20"/>
        </w:rPr>
        <w:t>Guardian</w:t>
      </w:r>
      <w:r w:rsidRPr="00B16FF9">
        <w:rPr>
          <w:rFonts w:ascii="Verdana" w:hAnsi="Verdana"/>
          <w:sz w:val="20"/>
        </w:rPr>
        <w:t xml:space="preserve"> and </w:t>
      </w:r>
      <w:r w:rsidRPr="007009C3">
        <w:rPr>
          <w:rFonts w:ascii="Verdana" w:hAnsi="Verdana"/>
          <w:i/>
          <w:sz w:val="20"/>
        </w:rPr>
        <w:t>Private Eye</w:t>
      </w:r>
      <w:r w:rsidRPr="00B16FF9">
        <w:rPr>
          <w:rFonts w:ascii="Verdana" w:hAnsi="Verdana"/>
          <w:sz w:val="20"/>
        </w:rPr>
        <w:t>. He was involved in many high-profile campaigns throughout his illustrious career, including the Birmingham Six, the Bridgewater Four and the John Poulson scandal. His accolades include the Journalist of the Year, the Campaigning Journalist of the Year, the George Orwell Prize for Journalism and in 2000 he was honoured as the Campaigning Journalist of the Decade. Paul Foot died in 2004 at the age of 66.</w:t>
      </w:r>
    </w:p>
    <w:p w:rsidR="00DA49FA" w:rsidRDefault="00DA49FA" w:rsidP="00276EBD"/>
    <w:p w:rsidR="00DA49FA" w:rsidRDefault="00276EBD" w:rsidP="00DA49FA">
      <w:pPr>
        <w:rPr>
          <w:rFonts w:ascii="Arial" w:hAnsi="Arial" w:cs="Arial"/>
          <w:b/>
          <w:bCs/>
          <w:color w:val="000080"/>
          <w:sz w:val="20"/>
          <w:szCs w:val="16"/>
        </w:rPr>
      </w:pPr>
      <w:r w:rsidRPr="00AE7A08">
        <w:rPr>
          <w:rFonts w:ascii="Arial" w:hAnsi="Arial" w:cs="Arial"/>
          <w:b/>
          <w:bCs/>
          <w:color w:val="000080"/>
          <w:sz w:val="20"/>
          <w:szCs w:val="16"/>
        </w:rPr>
        <w:t xml:space="preserve">For further information please contact </w:t>
      </w:r>
      <w:smartTag w:uri="urn:schemas-microsoft-com:office:smarttags" w:element="PersonName">
        <w:r w:rsidRPr="00AE7A08">
          <w:rPr>
            <w:rFonts w:ascii="Arial" w:hAnsi="Arial" w:cs="Arial"/>
            <w:b/>
            <w:bCs/>
            <w:color w:val="000080"/>
            <w:sz w:val="20"/>
            <w:szCs w:val="16"/>
          </w:rPr>
          <w:t>Digby Halsby</w:t>
        </w:r>
      </w:smartTag>
      <w:r w:rsidRPr="00AE7A08">
        <w:rPr>
          <w:rFonts w:ascii="Arial" w:hAnsi="Arial" w:cs="Arial"/>
          <w:b/>
          <w:bCs/>
          <w:color w:val="000080"/>
          <w:sz w:val="20"/>
          <w:szCs w:val="16"/>
        </w:rPr>
        <w:t xml:space="preserve"> on 020 7590 8909 </w:t>
      </w:r>
    </w:p>
    <w:p w:rsidR="00276EBD" w:rsidRPr="0062157E" w:rsidRDefault="00276EBD" w:rsidP="00276EBD">
      <w:pPr>
        <w:rPr>
          <w:rFonts w:ascii="Arial" w:hAnsi="Arial" w:cs="Arial"/>
          <w:b/>
          <w:bCs/>
          <w:color w:val="000080"/>
          <w:sz w:val="20"/>
          <w:szCs w:val="16"/>
        </w:rPr>
      </w:pPr>
      <w:r w:rsidRPr="00AE7A08">
        <w:rPr>
          <w:rFonts w:ascii="Arial" w:hAnsi="Arial" w:cs="Arial"/>
          <w:b/>
          <w:bCs/>
          <w:color w:val="000080"/>
          <w:sz w:val="20"/>
          <w:szCs w:val="16"/>
        </w:rPr>
        <w:t xml:space="preserve">or email </w:t>
      </w:r>
      <w:hyperlink r:id="rId8" w:history="1">
        <w:r w:rsidRPr="00AE7A08">
          <w:rPr>
            <w:rStyle w:val="Hyperlink"/>
            <w:rFonts w:ascii="Arial" w:hAnsi="Arial" w:cs="Arial"/>
            <w:b/>
            <w:bCs/>
            <w:sz w:val="20"/>
            <w:szCs w:val="16"/>
          </w:rPr>
          <w:t>Digby.Halsby@midaspr.co.uk</w:t>
        </w:r>
      </w:hyperlink>
    </w:p>
    <w:sectPr w:rsidR="00276EBD" w:rsidRPr="0062157E" w:rsidSect="00D6741B">
      <w:pgSz w:w="11906" w:h="16838"/>
      <w:pgMar w:top="1134" w:right="1304"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7769C"/>
    <w:rsid w:val="00103765"/>
    <w:rsid w:val="00214DC6"/>
    <w:rsid w:val="00276EBD"/>
    <w:rsid w:val="002A2290"/>
    <w:rsid w:val="00386764"/>
    <w:rsid w:val="004444FF"/>
    <w:rsid w:val="004842D2"/>
    <w:rsid w:val="0057769C"/>
    <w:rsid w:val="0062157E"/>
    <w:rsid w:val="007009C3"/>
    <w:rsid w:val="007422D7"/>
    <w:rsid w:val="009A58BD"/>
    <w:rsid w:val="00B16FF9"/>
    <w:rsid w:val="00CB6CFC"/>
    <w:rsid w:val="00D6741B"/>
    <w:rsid w:val="00DA49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igbyNormal">
    <w:name w:val="Digby Normal"/>
    <w:basedOn w:val="Normal"/>
    <w:rsid w:val="004444FF"/>
    <w:pPr>
      <w:autoSpaceDE w:val="0"/>
      <w:autoSpaceDN w:val="0"/>
      <w:adjustRightInd w:val="0"/>
    </w:pPr>
    <w:rPr>
      <w:rFonts w:ascii="Trebuchet MS" w:hAnsi="Trebuchet MS"/>
      <w:bCs/>
      <w:color w:val="000080"/>
      <w:sz w:val="20"/>
      <w:szCs w:val="23"/>
      <w:lang w:val="en-US" w:eastAsia="en-US"/>
    </w:rPr>
  </w:style>
  <w:style w:type="character" w:styleId="Hyperlink">
    <w:name w:val="Hyperlink"/>
    <w:basedOn w:val="DefaultParagraphFont"/>
    <w:rsid w:val="00276EBD"/>
    <w:rPr>
      <w:color w:val="0000FF"/>
      <w:u w:val="single"/>
    </w:rPr>
  </w:style>
  <w:style w:type="character" w:styleId="FollowedHyperlink">
    <w:name w:val="FollowedHyperlink"/>
    <w:basedOn w:val="DefaultParagraphFont"/>
    <w:rsid w:val="00D6741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gby.Halsby@midaspr.co.uk"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vate-eye.co.u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Links>
    <vt:vector size="12" baseType="variant">
      <vt:variant>
        <vt:i4>7471169</vt:i4>
      </vt:variant>
      <vt:variant>
        <vt:i4>3</vt:i4>
      </vt:variant>
      <vt:variant>
        <vt:i4>0</vt:i4>
      </vt:variant>
      <vt:variant>
        <vt:i4>5</vt:i4>
      </vt:variant>
      <vt:variant>
        <vt:lpwstr>mailto:Digby.Halsby@midaspr.co.uk</vt:lpwstr>
      </vt:variant>
      <vt:variant>
        <vt:lpwstr/>
      </vt:variant>
      <vt:variant>
        <vt:i4>1048640</vt:i4>
      </vt:variant>
      <vt:variant>
        <vt:i4>0</vt:i4>
      </vt:variant>
      <vt:variant>
        <vt:i4>0</vt:i4>
      </vt:variant>
      <vt:variant>
        <vt:i4>5</vt:i4>
      </vt:variant>
      <vt:variant>
        <vt:lpwstr>http://www.private-eye.co.uk/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digby.halsby</dc:creator>
  <cp:keywords/>
  <dc:description/>
  <cp:lastModifiedBy> </cp:lastModifiedBy>
  <cp:revision>2</cp:revision>
  <cp:lastPrinted>2008-02-13T12:04:00Z</cp:lastPrinted>
  <dcterms:created xsi:type="dcterms:W3CDTF">2008-02-13T12:04:00Z</dcterms:created>
  <dcterms:modified xsi:type="dcterms:W3CDTF">2008-02-13T12:04:00Z</dcterms:modified>
</cp:coreProperties>
</file>